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85" w:rsidRDefault="0038061A" w:rsidP="00A81171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/>
        </w:rPr>
        <w:t>Шаблон</w:t>
      </w:r>
    </w:p>
    <w:p w:rsidR="00DE41A2" w:rsidRPr="00DE41A2" w:rsidRDefault="00DE41A2" w:rsidP="00DE41A2">
      <w:pPr>
        <w:pStyle w:val="a4"/>
        <w:rPr>
          <w:lang w:val="ru-RU"/>
        </w:rPr>
      </w:pPr>
    </w:p>
    <w:p w:rsidR="00E85483" w:rsidRPr="00E85483" w:rsidRDefault="00E85483" w:rsidP="00E85483">
      <w:pPr>
        <w:pStyle w:val="a4"/>
        <w:rPr>
          <w:lang w:val="ru-RU"/>
        </w:rPr>
      </w:pPr>
    </w:p>
    <w:p w:rsidR="00252485" w:rsidRPr="00D74EDA" w:rsidRDefault="0025248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/>
        </w:rPr>
      </w:pPr>
      <w:r w:rsidRPr="00D74ED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/>
        </w:rPr>
        <w:t>ДОВЕРЕННОСТЬ</w:t>
      </w:r>
    </w:p>
    <w:p w:rsidR="00042E7A" w:rsidRPr="00D74EDA" w:rsidRDefault="00042E7A" w:rsidP="00042E7A">
      <w:pPr>
        <w:pStyle w:val="a4"/>
        <w:jc w:val="center"/>
        <w:rPr>
          <w:sz w:val="18"/>
          <w:szCs w:val="18"/>
          <w:lang w:val="ru-RU"/>
        </w:rPr>
      </w:pPr>
      <w:r w:rsidRPr="00D74EDA">
        <w:rPr>
          <w:sz w:val="18"/>
          <w:szCs w:val="18"/>
          <w:lang w:val="ru-RU"/>
        </w:rPr>
        <w:t>(</w:t>
      </w:r>
      <w:r w:rsidRPr="00D74EDA">
        <w:rPr>
          <w:i/>
          <w:sz w:val="18"/>
          <w:szCs w:val="18"/>
          <w:lang w:val="ru-RU"/>
        </w:rPr>
        <w:t xml:space="preserve">на </w:t>
      </w:r>
      <w:r w:rsidR="004E679F" w:rsidRPr="00D74EDA">
        <w:rPr>
          <w:i/>
          <w:sz w:val="18"/>
          <w:szCs w:val="18"/>
          <w:lang w:val="ru-RU"/>
        </w:rPr>
        <w:t>создание и получение сертификатов</w:t>
      </w:r>
      <w:r w:rsidRPr="00D74EDA">
        <w:rPr>
          <w:sz w:val="18"/>
          <w:szCs w:val="18"/>
          <w:lang w:val="ru-RU"/>
        </w:rPr>
        <w:t>)</w:t>
      </w:r>
      <w:bookmarkStart w:id="0" w:name="_GoBack"/>
      <w:bookmarkEnd w:id="0"/>
    </w:p>
    <w:p w:rsidR="00F3798B" w:rsidRPr="00D74EDA" w:rsidRDefault="00F3798B" w:rsidP="00042E7A">
      <w:pPr>
        <w:pStyle w:val="a4"/>
        <w:jc w:val="center"/>
        <w:rPr>
          <w:sz w:val="18"/>
          <w:szCs w:val="18"/>
          <w:lang w:val="ru-RU"/>
        </w:rPr>
      </w:pPr>
    </w:p>
    <w:p w:rsidR="00252485" w:rsidRPr="00D74EDA" w:rsidRDefault="00252485">
      <w:pPr>
        <w:jc w:val="center"/>
        <w:rPr>
          <w:color w:val="000000"/>
          <w:sz w:val="22"/>
          <w:szCs w:val="22"/>
          <w:lang/>
        </w:rPr>
      </w:pPr>
    </w:p>
    <w:p w:rsidR="00252485" w:rsidRPr="00D74EDA" w:rsidRDefault="00252485">
      <w:pPr>
        <w:rPr>
          <w:color w:val="000000"/>
          <w:sz w:val="22"/>
          <w:szCs w:val="22"/>
          <w:lang/>
        </w:rPr>
      </w:pPr>
      <w:r w:rsidRPr="00D74EDA">
        <w:rPr>
          <w:color w:val="000000"/>
          <w:sz w:val="22"/>
          <w:szCs w:val="22"/>
          <w:u w:val="single"/>
          <w:lang/>
        </w:rPr>
        <w:t>г.</w:t>
      </w:r>
      <w:r w:rsidR="009C3919" w:rsidRPr="00D74EDA">
        <w:rPr>
          <w:color w:val="000000"/>
          <w:sz w:val="22"/>
          <w:szCs w:val="22"/>
          <w:u w:val="single"/>
          <w:lang/>
        </w:rPr>
        <w:t xml:space="preserve">                                                                          </w:t>
      </w:r>
      <w:r w:rsidRPr="00D74EDA">
        <w:rPr>
          <w:color w:val="000000"/>
          <w:sz w:val="22"/>
          <w:szCs w:val="22"/>
          <w:lang/>
        </w:rPr>
        <w:tab/>
      </w:r>
      <w:r w:rsidRPr="00D74EDA">
        <w:rPr>
          <w:color w:val="000000"/>
          <w:sz w:val="22"/>
          <w:szCs w:val="22"/>
          <w:lang/>
        </w:rPr>
        <w:tab/>
      </w:r>
      <w:r w:rsidR="008A4E8E" w:rsidRPr="00D74EDA">
        <w:rPr>
          <w:color w:val="000000"/>
          <w:sz w:val="22"/>
          <w:szCs w:val="22"/>
          <w:lang/>
        </w:rPr>
        <w:tab/>
      </w:r>
      <w:r w:rsidRPr="00D74EDA">
        <w:rPr>
          <w:color w:val="000000"/>
          <w:sz w:val="22"/>
          <w:szCs w:val="22"/>
          <w:lang/>
        </w:rPr>
        <w:tab/>
      </w:r>
      <w:r w:rsidRPr="00D74EDA">
        <w:rPr>
          <w:color w:val="000000"/>
          <w:sz w:val="22"/>
          <w:szCs w:val="22"/>
          <w:lang/>
        </w:rPr>
        <w:t>“_____”____________</w:t>
      </w:r>
      <w:r w:rsidR="00EF1AFE">
        <w:rPr>
          <w:color w:val="000000"/>
          <w:sz w:val="22"/>
          <w:szCs w:val="22"/>
          <w:lang/>
        </w:rPr>
        <w:t>___</w:t>
      </w:r>
      <w:r w:rsidRPr="00D74EDA">
        <w:rPr>
          <w:color w:val="000000"/>
          <w:sz w:val="22"/>
          <w:szCs w:val="22"/>
          <w:lang/>
        </w:rPr>
        <w:t>20__г.</w:t>
      </w:r>
    </w:p>
    <w:p w:rsidR="008A4E8E" w:rsidRPr="00D74EDA" w:rsidRDefault="008A4E8E">
      <w:pPr>
        <w:rPr>
          <w:color w:val="000000"/>
          <w:sz w:val="22"/>
          <w:szCs w:val="22"/>
          <w:vertAlign w:val="superscript"/>
          <w:lang/>
        </w:rPr>
      </w:pPr>
      <w:r w:rsidRPr="00D74EDA">
        <w:rPr>
          <w:color w:val="000000"/>
          <w:sz w:val="22"/>
          <w:szCs w:val="22"/>
          <w:lang/>
        </w:rPr>
        <w:tab/>
      </w:r>
      <w:r w:rsidRPr="00D74EDA">
        <w:rPr>
          <w:color w:val="000000"/>
          <w:sz w:val="22"/>
          <w:szCs w:val="22"/>
          <w:vertAlign w:val="superscript"/>
          <w:lang/>
        </w:rPr>
        <w:t>(Наименование населенного пункта)</w:t>
      </w:r>
    </w:p>
    <w:p w:rsidR="00252485" w:rsidRPr="00D74EDA" w:rsidRDefault="00252485">
      <w:pPr>
        <w:rPr>
          <w:color w:val="000000"/>
          <w:sz w:val="22"/>
          <w:szCs w:val="22"/>
          <w:lang/>
        </w:rPr>
      </w:pPr>
    </w:p>
    <w:p w:rsidR="00252485" w:rsidRPr="00D74EDA" w:rsidRDefault="00252485">
      <w:pPr>
        <w:rPr>
          <w:color w:val="000000"/>
          <w:sz w:val="22"/>
          <w:szCs w:val="22"/>
          <w:lang/>
        </w:rPr>
      </w:pPr>
      <w:r w:rsidRPr="00D74EDA">
        <w:rPr>
          <w:color w:val="000000"/>
          <w:sz w:val="22"/>
          <w:szCs w:val="22"/>
          <w:lang/>
        </w:rPr>
        <w:t xml:space="preserve"> _____________________________________________________________________________</w:t>
      </w:r>
      <w:r w:rsidR="00EF1AFE">
        <w:rPr>
          <w:color w:val="000000"/>
          <w:sz w:val="22"/>
          <w:szCs w:val="22"/>
          <w:lang/>
        </w:rPr>
        <w:t>_______</w:t>
      </w:r>
    </w:p>
    <w:p w:rsidR="00252485" w:rsidRPr="002C3743" w:rsidRDefault="00252485">
      <w:pPr>
        <w:ind w:firstLine="567"/>
        <w:jc w:val="center"/>
        <w:rPr>
          <w:i/>
          <w:iCs/>
          <w:color w:val="000000"/>
          <w:sz w:val="16"/>
          <w:szCs w:val="22"/>
          <w:lang/>
        </w:rPr>
      </w:pPr>
      <w:r w:rsidRPr="002C3743">
        <w:rPr>
          <w:i/>
          <w:iCs/>
          <w:color w:val="000000"/>
          <w:sz w:val="16"/>
          <w:szCs w:val="22"/>
          <w:lang/>
        </w:rPr>
        <w:t>(наименование юридического лица)</w:t>
      </w:r>
    </w:p>
    <w:p w:rsidR="00252485" w:rsidRPr="00D74EDA" w:rsidRDefault="00252485">
      <w:pPr>
        <w:rPr>
          <w:color w:val="000000"/>
          <w:sz w:val="22"/>
          <w:szCs w:val="22"/>
          <w:lang/>
        </w:rPr>
      </w:pPr>
      <w:r w:rsidRPr="00D74EDA">
        <w:rPr>
          <w:iCs/>
          <w:color w:val="000000"/>
          <w:sz w:val="22"/>
          <w:szCs w:val="22"/>
          <w:lang/>
        </w:rPr>
        <w:t>юридический адрес:</w:t>
      </w:r>
      <w:r w:rsidR="002C60E4">
        <w:rPr>
          <w:iCs/>
          <w:color w:val="000000"/>
          <w:sz w:val="22"/>
          <w:szCs w:val="22"/>
          <w:lang/>
        </w:rPr>
        <w:t xml:space="preserve"> </w:t>
      </w:r>
      <w:r w:rsidR="0046223E" w:rsidRPr="00D74EDA">
        <w:rPr>
          <w:iCs/>
          <w:color w:val="000000"/>
          <w:sz w:val="22"/>
          <w:szCs w:val="22"/>
          <w:u w:val="single"/>
          <w:lang/>
        </w:rPr>
        <w:tab/>
      </w:r>
      <w:r w:rsidR="0046223E" w:rsidRPr="00D74EDA">
        <w:rPr>
          <w:iCs/>
          <w:color w:val="000000"/>
          <w:sz w:val="22"/>
          <w:szCs w:val="22"/>
          <w:u w:val="single"/>
          <w:lang/>
        </w:rPr>
        <w:tab/>
      </w:r>
      <w:r w:rsidR="0046223E" w:rsidRPr="00D74EDA">
        <w:rPr>
          <w:iCs/>
          <w:color w:val="000000"/>
          <w:sz w:val="22"/>
          <w:szCs w:val="22"/>
          <w:u w:val="single"/>
          <w:lang/>
        </w:rPr>
        <w:tab/>
      </w:r>
      <w:r w:rsidR="0046223E" w:rsidRPr="00D74EDA">
        <w:rPr>
          <w:iCs/>
          <w:color w:val="000000"/>
          <w:sz w:val="22"/>
          <w:szCs w:val="22"/>
          <w:u w:val="single"/>
          <w:lang/>
        </w:rPr>
        <w:tab/>
      </w:r>
      <w:r w:rsidR="0046223E" w:rsidRPr="00D74EDA">
        <w:rPr>
          <w:iCs/>
          <w:color w:val="000000"/>
          <w:sz w:val="22"/>
          <w:szCs w:val="22"/>
          <w:u w:val="single"/>
          <w:lang/>
        </w:rPr>
        <w:tab/>
      </w:r>
      <w:r w:rsidR="0046223E" w:rsidRPr="00D74EDA">
        <w:rPr>
          <w:iCs/>
          <w:color w:val="000000"/>
          <w:sz w:val="22"/>
          <w:szCs w:val="22"/>
          <w:u w:val="single"/>
          <w:lang/>
        </w:rPr>
        <w:tab/>
      </w:r>
      <w:r w:rsidR="0046223E" w:rsidRPr="00D74EDA">
        <w:rPr>
          <w:iCs/>
          <w:color w:val="000000"/>
          <w:sz w:val="22"/>
          <w:szCs w:val="22"/>
          <w:u w:val="single"/>
          <w:lang/>
        </w:rPr>
        <w:tab/>
      </w:r>
      <w:r w:rsidR="0046223E" w:rsidRPr="00D74EDA">
        <w:rPr>
          <w:iCs/>
          <w:color w:val="000000"/>
          <w:sz w:val="22"/>
          <w:szCs w:val="22"/>
          <w:u w:val="single"/>
          <w:lang/>
        </w:rPr>
        <w:tab/>
      </w:r>
      <w:r w:rsidR="0046223E" w:rsidRPr="00D74EDA">
        <w:rPr>
          <w:iCs/>
          <w:color w:val="000000"/>
          <w:sz w:val="22"/>
          <w:szCs w:val="22"/>
          <w:u w:val="single"/>
          <w:lang/>
        </w:rPr>
        <w:tab/>
      </w:r>
      <w:r w:rsidRPr="00D74EDA">
        <w:rPr>
          <w:color w:val="000000"/>
          <w:sz w:val="22"/>
          <w:szCs w:val="22"/>
          <w:lang/>
        </w:rPr>
        <w:t>,</w:t>
      </w:r>
    </w:p>
    <w:p w:rsidR="0046223E" w:rsidRPr="00D74EDA" w:rsidRDefault="00252485" w:rsidP="00687FC0">
      <w:pPr>
        <w:pStyle w:val="11pt"/>
        <w:ind w:firstLine="0"/>
        <w:rPr>
          <w:rFonts w:ascii="Times New Roman" w:hAnsi="Times New Roman"/>
          <w:iCs/>
          <w:color w:val="000000"/>
          <w:vertAlign w:val="superscript"/>
          <w:lang w:val="ru-RU"/>
        </w:rPr>
      </w:pPr>
      <w:r w:rsidRPr="00D74EDA">
        <w:rPr>
          <w:rFonts w:ascii="Times New Roman" w:hAnsi="Times New Roman" w:cs="Times New Roman"/>
          <w:color w:val="000000"/>
          <w:lang/>
        </w:rPr>
        <w:t>свидетельство о регистр</w:t>
      </w:r>
      <w:r w:rsidR="004B65C4" w:rsidRPr="00D74EDA">
        <w:rPr>
          <w:rFonts w:ascii="Times New Roman" w:hAnsi="Times New Roman" w:cs="Times New Roman"/>
          <w:color w:val="000000"/>
          <w:lang/>
        </w:rPr>
        <w:t>ации № _________ от «___» _____</w:t>
      </w:r>
      <w:r w:rsidRPr="00D74EDA">
        <w:rPr>
          <w:rFonts w:ascii="Times New Roman" w:hAnsi="Times New Roman" w:cs="Times New Roman"/>
          <w:color w:val="000000"/>
          <w:lang/>
        </w:rPr>
        <w:t>______ г., выдано _____________, в лице __</w:t>
      </w:r>
      <w:r w:rsidRPr="00D74EDA">
        <w:rPr>
          <w:rFonts w:ascii="Times New Roman" w:hAnsi="Times New Roman" w:cs="Times New Roman"/>
          <w:color w:val="000000"/>
          <w:lang w:val="ru-RU"/>
        </w:rPr>
        <w:t>___________</w:t>
      </w:r>
      <w:r w:rsidRPr="00D74EDA">
        <w:rPr>
          <w:rFonts w:ascii="Times New Roman" w:hAnsi="Times New Roman" w:cs="Times New Roman"/>
          <w:color w:val="000000"/>
          <w:lang/>
        </w:rPr>
        <w:t>_, действующего на основании _________</w:t>
      </w:r>
      <w:r w:rsidRPr="00D74EDA">
        <w:rPr>
          <w:rFonts w:ascii="Times New Roman" w:hAnsi="Times New Roman" w:cs="Times New Roman"/>
          <w:color w:val="000000"/>
          <w:lang w:val="ru-RU"/>
        </w:rPr>
        <w:t>_____________</w:t>
      </w:r>
      <w:r w:rsidRPr="00D74EDA">
        <w:rPr>
          <w:rFonts w:ascii="Times New Roman" w:hAnsi="Times New Roman" w:cs="Times New Roman"/>
          <w:color w:val="000000"/>
          <w:lang/>
        </w:rPr>
        <w:t>___,  настоящей доверенностью</w:t>
      </w:r>
      <w:r w:rsidRPr="00D74ED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6223E" w:rsidRPr="00D74EDA">
        <w:rPr>
          <w:rFonts w:ascii="Times New Roman" w:hAnsi="Times New Roman" w:cs="Times New Roman"/>
          <w:color w:val="000000"/>
          <w:lang/>
        </w:rPr>
        <w:t>уполномочивает</w:t>
      </w:r>
      <w:r w:rsidR="006600D7" w:rsidRPr="00D74EDA">
        <w:rPr>
          <w:rFonts w:ascii="Times New Roman" w:hAnsi="Times New Roman" w:cs="Times New Roman"/>
          <w:color w:val="000000"/>
          <w:u w:val="single"/>
          <w:lang w:val="ru-RU"/>
        </w:rPr>
        <w:t xml:space="preserve">   </w:t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9E0B5A" w:rsidRPr="00D74EDA">
        <w:rPr>
          <w:rFonts w:ascii="Times New Roman" w:hAnsi="Times New Roman" w:cs="Times New Roman"/>
          <w:color w:val="000000"/>
          <w:u w:val="single"/>
          <w:lang w:val="ru-RU"/>
        </w:rPr>
        <w:t xml:space="preserve">              </w:t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46223E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9E0B5A" w:rsidRPr="00D74EDA">
        <w:rPr>
          <w:rFonts w:ascii="Times New Roman" w:hAnsi="Times New Roman" w:cs="Times New Roman"/>
          <w:color w:val="000000"/>
          <w:u w:val="single"/>
          <w:lang w:val="ru-RU"/>
        </w:rPr>
        <w:t xml:space="preserve"> </w:t>
      </w:r>
      <w:r w:rsidR="00687FC0" w:rsidRPr="00D74EDA">
        <w:rPr>
          <w:rFonts w:ascii="Times New Roman" w:hAnsi="Times New Roman" w:cs="Times New Roman"/>
          <w:lang w:val="ru-RU"/>
        </w:rPr>
        <w:t xml:space="preserve">       </w:t>
      </w:r>
      <w:r w:rsidR="009E0B5A" w:rsidRPr="00D74EDA">
        <w:rPr>
          <w:rFonts w:ascii="Times New Roman" w:hAnsi="Times New Roman" w:cs="Times New Roman"/>
          <w:lang w:val="ru-RU"/>
        </w:rPr>
        <w:t xml:space="preserve">     </w:t>
      </w:r>
      <w:r w:rsidR="009E0B5A" w:rsidRPr="00D74EDA">
        <w:rPr>
          <w:rFonts w:ascii="Times New Roman" w:hAnsi="Times New Roman" w:cs="Times New Roman"/>
          <w:color w:val="FFFFFF"/>
          <w:lang w:val="ru-RU"/>
        </w:rPr>
        <w:t>.</w:t>
      </w:r>
      <w:r w:rsidR="009E0B5A" w:rsidRPr="00D74EDA">
        <w:rPr>
          <w:rFonts w:ascii="Times New Roman" w:hAnsi="Times New Roman"/>
          <w:iCs/>
          <w:vertAlign w:val="superscript"/>
          <w:lang w:val="ru-RU"/>
        </w:rPr>
        <w:t xml:space="preserve">            </w:t>
      </w:r>
      <w:r w:rsidR="00687FC0" w:rsidRPr="00D74EDA">
        <w:rPr>
          <w:rFonts w:ascii="Times New Roman" w:hAnsi="Times New Roman"/>
          <w:iCs/>
          <w:vertAlign w:val="superscript"/>
          <w:lang w:val="ru-RU"/>
        </w:rPr>
        <w:t>(</w:t>
      </w:r>
      <w:r w:rsidRPr="00D74EDA">
        <w:rPr>
          <w:rFonts w:ascii="Times New Roman" w:hAnsi="Times New Roman"/>
          <w:i/>
          <w:iCs/>
          <w:vertAlign w:val="superscript"/>
          <w:lang/>
        </w:rPr>
        <w:t>Ф</w:t>
      </w:r>
      <w:r w:rsidRPr="00D74EDA">
        <w:rPr>
          <w:rFonts w:ascii="Times New Roman" w:hAnsi="Times New Roman"/>
          <w:i/>
          <w:iCs/>
          <w:color w:val="000000"/>
          <w:vertAlign w:val="superscript"/>
          <w:lang/>
        </w:rPr>
        <w:t xml:space="preserve">.И.О., </w:t>
      </w:r>
      <w:r w:rsidRPr="00D74EDA">
        <w:rPr>
          <w:rFonts w:ascii="Times New Roman" w:hAnsi="Times New Roman"/>
          <w:i/>
          <w:color w:val="000000"/>
          <w:vertAlign w:val="superscript"/>
          <w:lang/>
        </w:rPr>
        <w:t>серия и номер паспорта/удостоверения, кем и когда выдан</w:t>
      </w:r>
      <w:r w:rsidRPr="00D74EDA">
        <w:rPr>
          <w:rFonts w:ascii="Times New Roman" w:hAnsi="Times New Roman"/>
          <w:i/>
          <w:iCs/>
          <w:color w:val="000000"/>
          <w:vertAlign w:val="superscript"/>
          <w:lang/>
        </w:rPr>
        <w:t xml:space="preserve">, место жительства, </w:t>
      </w:r>
      <w:r w:rsidR="00892AB8" w:rsidRPr="00D74EDA">
        <w:rPr>
          <w:rFonts w:ascii="Times New Roman" w:hAnsi="Times New Roman"/>
          <w:i/>
          <w:iCs/>
          <w:color w:val="000000"/>
          <w:vertAlign w:val="superscript"/>
          <w:lang w:val="ru-RU"/>
        </w:rPr>
        <w:t>ИИН</w:t>
      </w:r>
      <w:r w:rsidR="00D34A5F" w:rsidRPr="00D74EDA">
        <w:rPr>
          <w:rFonts w:ascii="Times New Roman" w:hAnsi="Times New Roman"/>
          <w:i/>
          <w:iCs/>
          <w:color w:val="000000"/>
          <w:vertAlign w:val="superscript"/>
          <w:lang w:val="ru-RU"/>
        </w:rPr>
        <w:t>, контактные номера: рабочий, сотовый</w:t>
      </w:r>
      <w:r w:rsidRPr="00D74EDA">
        <w:rPr>
          <w:rFonts w:ascii="Times New Roman" w:hAnsi="Times New Roman"/>
          <w:iCs/>
          <w:color w:val="000000"/>
          <w:vertAlign w:val="superscript"/>
          <w:lang/>
        </w:rPr>
        <w:t>)</w:t>
      </w:r>
    </w:p>
    <w:p w:rsidR="00BF124B" w:rsidRPr="00D74EDA" w:rsidRDefault="00BF124B" w:rsidP="00BF124B">
      <w:pPr>
        <w:pStyle w:val="11pt"/>
        <w:ind w:firstLine="0"/>
        <w:rPr>
          <w:rFonts w:ascii="Times New Roman" w:hAnsi="Times New Roman" w:cs="Times New Roman"/>
          <w:color w:val="000000"/>
          <w:u w:val="single"/>
          <w:lang w:val="ru-RU"/>
        </w:rPr>
      </w:pP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Pr="00D74EDA">
        <w:rPr>
          <w:rFonts w:ascii="Times New Roman" w:hAnsi="Times New Roman" w:cs="Times New Roman"/>
          <w:color w:val="000000"/>
          <w:u w:val="single"/>
          <w:lang w:val="ru-RU"/>
        </w:rPr>
        <w:t xml:space="preserve">             </w:t>
      </w:r>
      <w:r w:rsidR="0062258C" w:rsidRPr="00D74EDA">
        <w:rPr>
          <w:rFonts w:ascii="Times New Roman" w:hAnsi="Times New Roman" w:cs="Times New Roman"/>
          <w:color w:val="000000"/>
          <w:u w:val="single"/>
          <w:lang w:val="ru-RU"/>
        </w:rPr>
        <w:t xml:space="preserve"> </w:t>
      </w:r>
      <w:r w:rsidRPr="00D74EDA">
        <w:rPr>
          <w:rFonts w:ascii="Times New Roman" w:hAnsi="Times New Roman" w:cs="Times New Roman"/>
          <w:color w:val="000000"/>
          <w:u w:val="single"/>
          <w:lang w:val="ru-RU"/>
        </w:rPr>
        <w:t xml:space="preserve">        </w:t>
      </w:r>
      <w:r w:rsidRPr="00D74EDA">
        <w:rPr>
          <w:rFonts w:ascii="Times New Roman" w:hAnsi="Times New Roman" w:cs="Times New Roman"/>
          <w:color w:val="FFFFFF"/>
          <w:lang w:val="ru-RU"/>
        </w:rPr>
        <w:t xml:space="preserve">- </w:t>
      </w:r>
      <w:r w:rsidRPr="00D74EDA">
        <w:rPr>
          <w:rFonts w:ascii="Times New Roman" w:hAnsi="Times New Roman" w:cs="Times New Roman"/>
          <w:lang w:val="ru-RU"/>
        </w:rPr>
        <w:t xml:space="preserve">             </w:t>
      </w:r>
      <w:r w:rsidR="0042097A" w:rsidRPr="00D74EDA">
        <w:rPr>
          <w:rFonts w:ascii="Times New Roman" w:hAnsi="Times New Roman" w:cs="Times New Roman"/>
          <w:lang w:val="ru-RU"/>
        </w:rPr>
        <w:t xml:space="preserve"> </w:t>
      </w:r>
      <w:r w:rsidRPr="00D74EDA">
        <w:rPr>
          <w:rFonts w:ascii="Times New Roman" w:hAnsi="Times New Roman" w:cs="Times New Roman"/>
          <w:lang w:val="ru-RU"/>
        </w:rPr>
        <w:t xml:space="preserve">   </w:t>
      </w:r>
      <w:r w:rsidR="002C60E4">
        <w:rPr>
          <w:rFonts w:ascii="Times New Roman" w:hAnsi="Times New Roman" w:cs="Times New Roman"/>
          <w:lang w:val="ru-RU"/>
        </w:rPr>
        <w:t xml:space="preserve">   </w:t>
      </w:r>
      <w:r w:rsidR="002C60E4" w:rsidRPr="00D74EDA">
        <w:rPr>
          <w:rFonts w:ascii="Times New Roman" w:hAnsi="Times New Roman" w:cs="Times New Roman"/>
          <w:lang w:val="ru-RU"/>
        </w:rPr>
        <w:t>(</w:t>
      </w:r>
      <w:r w:rsidR="00E325E5" w:rsidRPr="00D74EDA">
        <w:rPr>
          <w:rFonts w:ascii="Times New Roman" w:hAnsi="Times New Roman"/>
          <w:i/>
          <w:iCs/>
          <w:color w:val="000000"/>
          <w:vertAlign w:val="superscript"/>
          <w:lang w:val="ru-RU"/>
        </w:rPr>
        <w:t>Электронный</w:t>
      </w:r>
      <w:r w:rsidR="00E325E5" w:rsidRPr="00D74EDA">
        <w:rPr>
          <w:rFonts w:ascii="Times New Roman" w:hAnsi="Times New Roman"/>
          <w:i/>
          <w:iCs/>
          <w:vertAlign w:val="superscript"/>
          <w:lang w:val="ru-RU"/>
        </w:rPr>
        <w:t xml:space="preserve"> </w:t>
      </w:r>
      <w:r w:rsidRPr="00D74EDA">
        <w:rPr>
          <w:rFonts w:ascii="Times New Roman" w:hAnsi="Times New Roman"/>
          <w:i/>
          <w:iCs/>
          <w:vertAlign w:val="superscript"/>
          <w:lang w:val="ru-RU"/>
        </w:rPr>
        <w:t xml:space="preserve"> </w:t>
      </w:r>
      <w:r w:rsidRPr="00D74EDA">
        <w:rPr>
          <w:rFonts w:ascii="Times New Roman" w:hAnsi="Times New Roman"/>
          <w:i/>
          <w:iCs/>
          <w:color w:val="000000"/>
          <w:vertAlign w:val="superscript"/>
          <w:lang w:val="ru-RU"/>
        </w:rPr>
        <w:t>адрес; резервный электронный адрес, в случае отсутствия доступа к корпоративной почт</w:t>
      </w:r>
      <w:r w:rsidR="00DE501A" w:rsidRPr="00D74EDA">
        <w:rPr>
          <w:rFonts w:ascii="Times New Roman" w:hAnsi="Times New Roman"/>
          <w:i/>
          <w:iCs/>
          <w:color w:val="000000"/>
          <w:vertAlign w:val="superscript"/>
          <w:lang w:val="ru-RU"/>
        </w:rPr>
        <w:t>е</w:t>
      </w:r>
      <w:r w:rsidRPr="00D74EDA">
        <w:rPr>
          <w:rFonts w:ascii="Times New Roman" w:hAnsi="Times New Roman"/>
          <w:iCs/>
          <w:color w:val="000000"/>
          <w:vertAlign w:val="superscript"/>
          <w:lang w:val="ru-RU"/>
        </w:rPr>
        <w:t>)</w:t>
      </w:r>
    </w:p>
    <w:p w:rsidR="00D031C1" w:rsidRPr="00D74EDA" w:rsidRDefault="0046223E" w:rsidP="00FB4E55">
      <w:pPr>
        <w:pStyle w:val="11pt"/>
        <w:ind w:firstLine="0"/>
        <w:jc w:val="left"/>
        <w:rPr>
          <w:rFonts w:ascii="Times New Roman" w:hAnsi="Times New Roman" w:cs="Times New Roman"/>
          <w:color w:val="000000"/>
          <w:u w:val="single"/>
          <w:lang w:val="ru-RU"/>
        </w:rPr>
      </w:pPr>
      <w:r w:rsidRPr="00D74EDA">
        <w:rPr>
          <w:rFonts w:ascii="Times New Roman" w:hAnsi="Times New Roman"/>
          <w:iCs/>
          <w:color w:val="000000"/>
          <w:lang w:val="ru-RU"/>
        </w:rPr>
        <w:t xml:space="preserve">(далее – Представитель) </w:t>
      </w:r>
      <w:r w:rsidR="00252485" w:rsidRPr="00D74EDA">
        <w:rPr>
          <w:rFonts w:ascii="Times New Roman" w:hAnsi="Times New Roman" w:cs="Times New Roman"/>
          <w:color w:val="000000"/>
          <w:lang/>
        </w:rPr>
        <w:t>осуществ</w:t>
      </w:r>
      <w:r w:rsidR="00687FC0" w:rsidRPr="00D74EDA">
        <w:rPr>
          <w:rFonts w:ascii="Times New Roman" w:hAnsi="Times New Roman" w:cs="Times New Roman"/>
          <w:lang w:val="ru-RU"/>
        </w:rPr>
        <w:t>лять</w:t>
      </w:r>
      <w:r w:rsidR="00252485" w:rsidRPr="00D74EDA">
        <w:rPr>
          <w:rFonts w:ascii="Times New Roman" w:hAnsi="Times New Roman" w:cs="Times New Roman"/>
          <w:color w:val="000000"/>
          <w:lang/>
        </w:rPr>
        <w:t xml:space="preserve"> от лица</w:t>
      </w:r>
      <w:r w:rsidR="009E0B5A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B548E6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B548E6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B548E6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9E0B5A" w:rsidRPr="00D74EDA">
        <w:rPr>
          <w:rFonts w:ascii="Times New Roman" w:hAnsi="Times New Roman" w:cs="Times New Roman"/>
          <w:color w:val="000000"/>
          <w:u w:val="single"/>
          <w:lang/>
        </w:rPr>
        <w:tab/>
      </w:r>
      <w:r w:rsidR="009E0B5A" w:rsidRPr="00D74EDA">
        <w:rPr>
          <w:rFonts w:ascii="Times New Roman" w:hAnsi="Times New Roman" w:cs="Times New Roman"/>
          <w:color w:val="000000"/>
          <w:u w:val="single"/>
          <w:lang w:val="ru-RU"/>
        </w:rPr>
        <w:t xml:space="preserve">                             </w:t>
      </w:r>
    </w:p>
    <w:p w:rsidR="00B548E6" w:rsidRPr="00D74EDA" w:rsidRDefault="00B548E6" w:rsidP="00FB4E55">
      <w:pPr>
        <w:pStyle w:val="11pt"/>
        <w:ind w:firstLine="0"/>
        <w:jc w:val="left"/>
        <w:rPr>
          <w:rFonts w:ascii="Times New Roman" w:hAnsi="Times New Roman" w:cs="Times New Roman"/>
          <w:color w:val="000000"/>
          <w:lang w:val="ru-RU"/>
        </w:rPr>
      </w:pPr>
      <w:r w:rsidRPr="00D74EDA">
        <w:rPr>
          <w:rFonts w:ascii="Times New Roman" w:hAnsi="Times New Roman" w:cs="Times New Roman"/>
          <w:color w:val="000000"/>
          <w:lang/>
        </w:rPr>
        <w:t>следующие действия:</w:t>
      </w:r>
      <w:r w:rsidRPr="00D74EDA">
        <w:rPr>
          <w:rFonts w:ascii="Times New Roman" w:hAnsi="Times New Roman" w:cs="Times New Roman"/>
          <w:color w:val="000000"/>
          <w:lang w:val="ru-RU"/>
        </w:rPr>
        <w:t xml:space="preserve">       </w:t>
      </w:r>
      <w:r w:rsidR="00FB4E55" w:rsidRPr="00D74EDA">
        <w:rPr>
          <w:rFonts w:ascii="Times New Roman" w:hAnsi="Times New Roman" w:cs="Times New Roman"/>
          <w:color w:val="000000"/>
          <w:lang w:val="ru-RU"/>
        </w:rPr>
        <w:t xml:space="preserve">                      </w:t>
      </w:r>
      <w:r w:rsidR="001321C0" w:rsidRPr="00D74EDA">
        <w:rPr>
          <w:rFonts w:ascii="Times New Roman" w:hAnsi="Times New Roman" w:cs="Times New Roman"/>
          <w:color w:val="000000"/>
          <w:lang w:val="ru-RU"/>
        </w:rPr>
        <w:t xml:space="preserve">                                           </w:t>
      </w:r>
      <w:r w:rsidR="00FB4E55" w:rsidRPr="00D74ED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74EDA">
        <w:rPr>
          <w:rFonts w:ascii="Times New Roman" w:hAnsi="Times New Roman"/>
          <w:i/>
          <w:iCs/>
          <w:vertAlign w:val="superscript"/>
          <w:lang w:val="ru-RU"/>
        </w:rPr>
        <w:t>(</w:t>
      </w:r>
      <w:r w:rsidRPr="00D74EDA">
        <w:rPr>
          <w:rFonts w:ascii="Times New Roman" w:hAnsi="Times New Roman"/>
          <w:i/>
          <w:iCs/>
          <w:color w:val="000000"/>
          <w:vertAlign w:val="superscript"/>
          <w:lang w:val="ru-RU"/>
        </w:rPr>
        <w:t xml:space="preserve">Наименование организации) </w:t>
      </w:r>
    </w:p>
    <w:p w:rsidR="00B4460D" w:rsidRPr="00D74EDA" w:rsidRDefault="00C164D1" w:rsidP="00FB4E55">
      <w:pPr>
        <w:pStyle w:val="11pt"/>
        <w:numPr>
          <w:ilvl w:val="0"/>
          <w:numId w:val="5"/>
        </w:numPr>
        <w:rPr>
          <w:rFonts w:ascii="Times New Roman" w:hAnsi="Times New Roman" w:cs="Times New Roman"/>
          <w:color w:val="000000"/>
          <w:lang/>
        </w:rPr>
      </w:pPr>
      <w:r w:rsidRPr="00D74ED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615D6" w:rsidRPr="00D74EDA">
        <w:rPr>
          <w:rFonts w:ascii="Times New Roman" w:hAnsi="Times New Roman" w:cs="Times New Roman"/>
          <w:color w:val="000000"/>
          <w:lang w:val="ru-RU"/>
        </w:rPr>
        <w:t>В</w:t>
      </w:r>
      <w:r w:rsidR="00E4689F" w:rsidRPr="00D74EDA">
        <w:rPr>
          <w:rFonts w:ascii="Times New Roman" w:hAnsi="Times New Roman" w:cs="Times New Roman"/>
          <w:color w:val="000000"/>
          <w:lang w:val="ru-RU"/>
        </w:rPr>
        <w:t xml:space="preserve"> клиентско</w:t>
      </w:r>
      <w:r w:rsidR="00E615D6" w:rsidRPr="00D74EDA">
        <w:rPr>
          <w:rFonts w:ascii="Times New Roman" w:hAnsi="Times New Roman" w:cs="Times New Roman"/>
          <w:color w:val="000000"/>
          <w:lang w:val="ru-RU"/>
        </w:rPr>
        <w:t>м</w:t>
      </w:r>
      <w:r w:rsidR="00E4689F" w:rsidRPr="00D74EDA">
        <w:rPr>
          <w:rFonts w:ascii="Times New Roman" w:hAnsi="Times New Roman" w:cs="Times New Roman"/>
          <w:color w:val="000000"/>
          <w:lang w:val="ru-RU"/>
        </w:rPr>
        <w:t xml:space="preserve"> приложени</w:t>
      </w:r>
      <w:r w:rsidR="00E615D6" w:rsidRPr="00D74EDA">
        <w:rPr>
          <w:rFonts w:ascii="Times New Roman" w:hAnsi="Times New Roman" w:cs="Times New Roman"/>
          <w:color w:val="000000"/>
          <w:lang w:val="ru-RU"/>
        </w:rPr>
        <w:t>и</w:t>
      </w:r>
      <w:r w:rsidR="00E4689F" w:rsidRPr="00D74ED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6AD2">
        <w:rPr>
          <w:rFonts w:ascii="Times New Roman" w:hAnsi="Times New Roman" w:cs="Times New Roman"/>
          <w:color w:val="000000"/>
          <w:lang w:val="ru-RU"/>
        </w:rPr>
        <w:t xml:space="preserve">Единой страховой базы данных </w:t>
      </w:r>
      <w:r w:rsidR="00E4689F" w:rsidRPr="00D74EDA">
        <w:rPr>
          <w:rFonts w:ascii="Times New Roman" w:hAnsi="Times New Roman" w:cs="Times New Roman"/>
          <w:color w:val="000000"/>
          <w:lang w:val="ru-RU"/>
        </w:rPr>
        <w:t>п</w:t>
      </w:r>
      <w:r w:rsidR="00B4460D" w:rsidRPr="00D74EDA">
        <w:rPr>
          <w:rFonts w:ascii="Times New Roman" w:hAnsi="Times New Roman" w:cs="Times New Roman"/>
          <w:color w:val="000000"/>
          <w:lang w:val="ru-RU"/>
        </w:rPr>
        <w:t>ода</w:t>
      </w:r>
      <w:r w:rsidR="0096093C" w:rsidRPr="00D74EDA">
        <w:rPr>
          <w:rFonts w:ascii="Times New Roman" w:hAnsi="Times New Roman" w:cs="Times New Roman"/>
          <w:color w:val="000000"/>
          <w:lang w:val="ru-RU"/>
        </w:rPr>
        <w:t>вать</w:t>
      </w:r>
      <w:r w:rsidR="00B4460D" w:rsidRPr="00D74EDA">
        <w:rPr>
          <w:rFonts w:ascii="Times New Roman" w:hAnsi="Times New Roman" w:cs="Times New Roman"/>
          <w:color w:val="000000"/>
          <w:lang w:val="ru-RU"/>
        </w:rPr>
        <w:t xml:space="preserve"> заявки на создание </w:t>
      </w:r>
      <w:r w:rsidR="00B4460D" w:rsidRPr="00D74EDA">
        <w:rPr>
          <w:rFonts w:ascii="Times New Roman" w:hAnsi="Times New Roman" w:cs="Times New Roman"/>
          <w:color w:val="000000"/>
          <w:lang/>
        </w:rPr>
        <w:t>регистрационн</w:t>
      </w:r>
      <w:r w:rsidR="00B4460D" w:rsidRPr="00D74EDA">
        <w:rPr>
          <w:rFonts w:ascii="Times New Roman" w:hAnsi="Times New Roman" w:cs="Times New Roman"/>
          <w:color w:val="000000"/>
          <w:lang w:val="ru-RU"/>
        </w:rPr>
        <w:t>ых</w:t>
      </w:r>
      <w:r w:rsidR="00B4460D" w:rsidRPr="00D74EDA">
        <w:rPr>
          <w:rFonts w:ascii="Times New Roman" w:hAnsi="Times New Roman" w:cs="Times New Roman"/>
          <w:color w:val="000000"/>
          <w:lang/>
        </w:rPr>
        <w:t xml:space="preserve"> свидетельств</w:t>
      </w:r>
      <w:r w:rsidR="00B4460D" w:rsidRPr="00D74EDA">
        <w:rPr>
          <w:rFonts w:ascii="Times New Roman" w:hAnsi="Times New Roman" w:cs="Times New Roman"/>
          <w:color w:val="000000"/>
          <w:lang w:val="ru-RU"/>
        </w:rPr>
        <w:t xml:space="preserve"> (</w:t>
      </w:r>
      <w:r w:rsidR="00B4460D" w:rsidRPr="00D74EDA">
        <w:rPr>
          <w:rFonts w:ascii="Times New Roman" w:hAnsi="Times New Roman" w:cs="Times New Roman"/>
          <w:color w:val="000000"/>
          <w:lang w:val="kk-KZ"/>
        </w:rPr>
        <w:t>сертификат</w:t>
      </w:r>
      <w:r w:rsidR="00B4460D" w:rsidRPr="00D74EDA">
        <w:rPr>
          <w:rFonts w:ascii="Times New Roman" w:hAnsi="Times New Roman" w:cs="Times New Roman"/>
          <w:color w:val="000000"/>
          <w:lang w:val="ru-RU"/>
        </w:rPr>
        <w:t>ы) для пользователей</w:t>
      </w:r>
      <w:r w:rsidR="00E06AD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4460D" w:rsidRPr="00D74EDA">
        <w:rPr>
          <w:rFonts w:ascii="Times New Roman" w:hAnsi="Times New Roman" w:cs="Times New Roman"/>
          <w:color w:val="000000"/>
          <w:lang w:val="ru-RU"/>
        </w:rPr>
        <w:t>и получ</w:t>
      </w:r>
      <w:r w:rsidR="0096093C" w:rsidRPr="00D74EDA">
        <w:rPr>
          <w:rFonts w:ascii="Times New Roman" w:hAnsi="Times New Roman" w:cs="Times New Roman"/>
          <w:color w:val="000000"/>
          <w:lang w:val="ru-RU"/>
        </w:rPr>
        <w:t>ать</w:t>
      </w:r>
      <w:r w:rsidR="00B4460D" w:rsidRPr="00D74ED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3141C0" w:rsidRPr="00D74EDA">
        <w:rPr>
          <w:rFonts w:ascii="Times New Roman" w:hAnsi="Times New Roman" w:cs="Times New Roman"/>
          <w:color w:val="000000"/>
          <w:lang w:val="kk-KZ"/>
        </w:rPr>
        <w:t>сертификат</w:t>
      </w:r>
      <w:r w:rsidR="00F3798B" w:rsidRPr="00D74EDA">
        <w:rPr>
          <w:rFonts w:ascii="Times New Roman" w:hAnsi="Times New Roman" w:cs="Times New Roman"/>
          <w:color w:val="000000"/>
          <w:lang w:val="ru-RU"/>
        </w:rPr>
        <w:t>ы</w:t>
      </w:r>
      <w:r w:rsidR="00B4460D" w:rsidRPr="00D74EDA">
        <w:rPr>
          <w:rFonts w:ascii="Times New Roman" w:hAnsi="Times New Roman" w:cs="Times New Roman"/>
          <w:color w:val="000000"/>
          <w:lang w:val="ru-RU"/>
        </w:rPr>
        <w:t>;</w:t>
      </w:r>
    </w:p>
    <w:p w:rsidR="009C08DB" w:rsidRPr="00D74EDA" w:rsidRDefault="009C08DB" w:rsidP="009C08DB">
      <w:pPr>
        <w:pStyle w:val="11pt"/>
        <w:numPr>
          <w:ilvl w:val="0"/>
          <w:numId w:val="5"/>
        </w:numPr>
        <w:rPr>
          <w:rFonts w:ascii="Times New Roman" w:hAnsi="Times New Roman" w:cs="Times New Roman"/>
          <w:color w:val="000000"/>
          <w:lang/>
        </w:rPr>
      </w:pPr>
      <w:r w:rsidRPr="00D74EDA">
        <w:rPr>
          <w:rFonts w:ascii="Times New Roman" w:hAnsi="Times New Roman" w:cs="Times New Roman"/>
          <w:color w:val="000000"/>
          <w:lang/>
        </w:rPr>
        <w:t>Получать уведомления</w:t>
      </w:r>
      <w:r w:rsidR="00723A09" w:rsidRPr="00D74ED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74EDA">
        <w:rPr>
          <w:rFonts w:ascii="Times New Roman" w:hAnsi="Times New Roman" w:cs="Times New Roman"/>
          <w:color w:val="000000"/>
          <w:lang/>
        </w:rPr>
        <w:t xml:space="preserve">от </w:t>
      </w:r>
      <w:r w:rsidR="002C60E4">
        <w:rPr>
          <w:rFonts w:ascii="Times New Roman" w:hAnsi="Times New Roman" w:cs="Times New Roman"/>
          <w:color w:val="000000"/>
          <w:lang w:val="ru-RU"/>
        </w:rPr>
        <w:t>А</w:t>
      </w:r>
      <w:r w:rsidRPr="00D74EDA">
        <w:rPr>
          <w:rFonts w:ascii="Times New Roman" w:hAnsi="Times New Roman" w:cs="Times New Roman"/>
          <w:color w:val="000000"/>
          <w:lang/>
        </w:rPr>
        <w:t>О «</w:t>
      </w:r>
      <w:r w:rsidR="002C60E4">
        <w:rPr>
          <w:rFonts w:ascii="Times New Roman" w:hAnsi="Times New Roman" w:cs="Times New Roman"/>
          <w:color w:val="000000"/>
          <w:lang w:val="ru-RU"/>
        </w:rPr>
        <w:t>Государственное кредитное</w:t>
      </w:r>
      <w:r w:rsidRPr="00D74EDA">
        <w:rPr>
          <w:rFonts w:ascii="Times New Roman" w:hAnsi="Times New Roman" w:cs="Times New Roman"/>
          <w:color w:val="000000"/>
          <w:lang/>
        </w:rPr>
        <w:t xml:space="preserve"> бюро»</w:t>
      </w:r>
      <w:r w:rsidR="00490506" w:rsidRPr="00D74EDA">
        <w:rPr>
          <w:rFonts w:ascii="Times New Roman" w:hAnsi="Times New Roman" w:cs="Times New Roman"/>
          <w:color w:val="000000"/>
          <w:lang w:val="ru-RU"/>
        </w:rPr>
        <w:t xml:space="preserve"> предназначенные для Страховой компании,</w:t>
      </w:r>
      <w:r w:rsidRPr="00D74EDA">
        <w:rPr>
          <w:rFonts w:ascii="Times New Roman" w:hAnsi="Times New Roman" w:cs="Times New Roman"/>
          <w:color w:val="000000"/>
          <w:lang/>
        </w:rPr>
        <w:t xml:space="preserve"> к</w:t>
      </w:r>
      <w:r w:rsidR="00723A09" w:rsidRPr="00D74EDA">
        <w:rPr>
          <w:rFonts w:ascii="Times New Roman" w:hAnsi="Times New Roman" w:cs="Times New Roman"/>
          <w:color w:val="000000"/>
          <w:lang/>
        </w:rPr>
        <w:t xml:space="preserve">асательно </w:t>
      </w:r>
      <w:r w:rsidR="007E755E">
        <w:rPr>
          <w:rFonts w:ascii="Times New Roman" w:hAnsi="Times New Roman" w:cs="Times New Roman"/>
          <w:color w:val="000000"/>
          <w:lang/>
        </w:rPr>
        <w:t xml:space="preserve">Единой </w:t>
      </w:r>
      <w:r w:rsidR="007E755E">
        <w:rPr>
          <w:rFonts w:ascii="Times New Roman" w:hAnsi="Times New Roman" w:cs="Times New Roman"/>
          <w:color w:val="000000"/>
          <w:lang w:val="ru-RU"/>
        </w:rPr>
        <w:t>с</w:t>
      </w:r>
      <w:r w:rsidR="007E755E">
        <w:rPr>
          <w:rFonts w:ascii="Times New Roman" w:hAnsi="Times New Roman" w:cs="Times New Roman"/>
          <w:color w:val="000000"/>
          <w:lang/>
        </w:rPr>
        <w:t xml:space="preserve">траховой </w:t>
      </w:r>
      <w:r w:rsidR="007E755E">
        <w:rPr>
          <w:rFonts w:ascii="Times New Roman" w:hAnsi="Times New Roman" w:cs="Times New Roman"/>
          <w:color w:val="000000"/>
          <w:lang w:val="ru-RU"/>
        </w:rPr>
        <w:t>б</w:t>
      </w:r>
      <w:r w:rsidR="007E755E">
        <w:rPr>
          <w:rFonts w:ascii="Times New Roman" w:hAnsi="Times New Roman" w:cs="Times New Roman"/>
          <w:color w:val="000000"/>
          <w:lang/>
        </w:rPr>
        <w:t xml:space="preserve">азы </w:t>
      </w:r>
      <w:r w:rsidR="007E755E">
        <w:rPr>
          <w:rFonts w:ascii="Times New Roman" w:hAnsi="Times New Roman" w:cs="Times New Roman"/>
          <w:color w:val="000000"/>
          <w:lang w:val="ru-RU"/>
        </w:rPr>
        <w:t>д</w:t>
      </w:r>
      <w:r w:rsidR="00490506" w:rsidRPr="00D74EDA">
        <w:rPr>
          <w:rFonts w:ascii="Times New Roman" w:hAnsi="Times New Roman" w:cs="Times New Roman"/>
          <w:color w:val="000000"/>
          <w:lang/>
        </w:rPr>
        <w:t>анных</w:t>
      </w:r>
      <w:r w:rsidR="00C234DC" w:rsidRPr="00D74EDA">
        <w:rPr>
          <w:rFonts w:ascii="Times New Roman" w:hAnsi="Times New Roman" w:cs="Times New Roman"/>
          <w:color w:val="000000"/>
          <w:lang w:val="ru-RU"/>
        </w:rPr>
        <w:t xml:space="preserve"> и о</w:t>
      </w:r>
      <w:r w:rsidR="00490506" w:rsidRPr="00D74EDA">
        <w:rPr>
          <w:rFonts w:ascii="Times New Roman" w:hAnsi="Times New Roman" w:cs="Times New Roman"/>
          <w:color w:val="000000"/>
          <w:lang w:val="ru-RU"/>
        </w:rPr>
        <w:t>бязуется с</w:t>
      </w:r>
      <w:r w:rsidR="00DB5902" w:rsidRPr="00D74EDA">
        <w:rPr>
          <w:rFonts w:ascii="Times New Roman" w:hAnsi="Times New Roman" w:cs="Times New Roman"/>
          <w:color w:val="000000"/>
          <w:lang w:val="ru-RU"/>
        </w:rPr>
        <w:t xml:space="preserve">амостоятельно </w:t>
      </w:r>
      <w:r w:rsidRPr="00D74EDA">
        <w:rPr>
          <w:rFonts w:ascii="Times New Roman" w:hAnsi="Times New Roman" w:cs="Times New Roman"/>
          <w:color w:val="000000"/>
          <w:lang/>
        </w:rPr>
        <w:t>информировать</w:t>
      </w:r>
      <w:r w:rsidR="00490506" w:rsidRPr="00D74EDA">
        <w:rPr>
          <w:rFonts w:ascii="Times New Roman" w:hAnsi="Times New Roman" w:cs="Times New Roman"/>
          <w:color w:val="000000"/>
          <w:lang w:val="ru-RU"/>
        </w:rPr>
        <w:t>: руководство,</w:t>
      </w:r>
      <w:r w:rsidRPr="00D74EDA">
        <w:rPr>
          <w:rFonts w:ascii="Times New Roman" w:hAnsi="Times New Roman" w:cs="Times New Roman"/>
          <w:color w:val="000000"/>
          <w:lang/>
        </w:rPr>
        <w:t xml:space="preserve"> сотрудников страховой компании</w:t>
      </w:r>
      <w:r w:rsidR="008C56EB">
        <w:rPr>
          <w:rFonts w:ascii="Times New Roman" w:hAnsi="Times New Roman" w:cs="Times New Roman"/>
          <w:color w:val="000000"/>
          <w:lang w:val="ru-RU"/>
        </w:rPr>
        <w:t>;</w:t>
      </w:r>
    </w:p>
    <w:p w:rsidR="009455C5" w:rsidRPr="00D74EDA" w:rsidRDefault="004A4B69" w:rsidP="00FB4E55">
      <w:pPr>
        <w:pStyle w:val="WW-2"/>
        <w:numPr>
          <w:ilvl w:val="0"/>
          <w:numId w:val="5"/>
        </w:numPr>
        <w:spacing w:before="60" w:after="60" w:line="240" w:lineRule="auto"/>
        <w:ind w:left="714" w:hanging="288"/>
        <w:rPr>
          <w:color w:val="000000"/>
          <w:sz w:val="22"/>
          <w:szCs w:val="22"/>
          <w:lang/>
        </w:rPr>
      </w:pPr>
      <w:r w:rsidRPr="00D74EDA">
        <w:rPr>
          <w:color w:val="000000"/>
          <w:sz w:val="22"/>
          <w:szCs w:val="22"/>
          <w:lang w:val="ru-RU"/>
        </w:rPr>
        <w:t>У</w:t>
      </w:r>
      <w:r w:rsidR="0046223E" w:rsidRPr="00D74EDA">
        <w:rPr>
          <w:color w:val="000000"/>
          <w:sz w:val="22"/>
          <w:szCs w:val="22"/>
          <w:lang w:val="ru-RU"/>
        </w:rPr>
        <w:t>ведомлять</w:t>
      </w:r>
      <w:r w:rsidR="005D51F8" w:rsidRPr="00D74EDA">
        <w:rPr>
          <w:color w:val="000000"/>
          <w:sz w:val="22"/>
          <w:szCs w:val="22"/>
          <w:lang w:val="ru-RU"/>
        </w:rPr>
        <w:t xml:space="preserve"> </w:t>
      </w:r>
      <w:r w:rsidR="002C60E4" w:rsidRPr="002C60E4">
        <w:rPr>
          <w:color w:val="000000"/>
          <w:sz w:val="22"/>
          <w:szCs w:val="22"/>
          <w:lang w:val="ru-RU"/>
        </w:rPr>
        <w:t>А</w:t>
      </w:r>
      <w:r w:rsidR="002C60E4" w:rsidRPr="002C60E4">
        <w:rPr>
          <w:color w:val="000000"/>
          <w:sz w:val="22"/>
          <w:szCs w:val="22"/>
          <w:lang/>
        </w:rPr>
        <w:t>О «</w:t>
      </w:r>
      <w:r w:rsidR="002C60E4" w:rsidRPr="002C60E4">
        <w:rPr>
          <w:color w:val="000000"/>
          <w:sz w:val="22"/>
          <w:szCs w:val="22"/>
          <w:lang w:val="ru-RU"/>
        </w:rPr>
        <w:t>Государственное кредитное</w:t>
      </w:r>
      <w:r w:rsidR="00977994" w:rsidRPr="00D74EDA">
        <w:rPr>
          <w:color w:val="000000"/>
          <w:sz w:val="22"/>
          <w:szCs w:val="22"/>
          <w:lang w:val="ru-RU"/>
        </w:rPr>
        <w:t xml:space="preserve"> бюро» </w:t>
      </w:r>
      <w:r w:rsidR="0046223E" w:rsidRPr="00D74EDA">
        <w:rPr>
          <w:color w:val="000000"/>
          <w:sz w:val="22"/>
          <w:szCs w:val="22"/>
          <w:lang w:val="ru-RU"/>
        </w:rPr>
        <w:t>в случае изменения контактных данных</w:t>
      </w:r>
      <w:r w:rsidR="00490506" w:rsidRPr="00D74EDA">
        <w:rPr>
          <w:color w:val="000000"/>
          <w:sz w:val="22"/>
          <w:szCs w:val="22"/>
          <w:lang w:val="ru-RU"/>
        </w:rPr>
        <w:t>, прекращени</w:t>
      </w:r>
      <w:r w:rsidR="0003433C" w:rsidRPr="00D74EDA">
        <w:rPr>
          <w:color w:val="000000"/>
          <w:sz w:val="22"/>
          <w:szCs w:val="22"/>
          <w:lang w:val="ru-RU"/>
        </w:rPr>
        <w:t>я</w:t>
      </w:r>
      <w:r w:rsidR="006F3D91" w:rsidRPr="00D74EDA">
        <w:rPr>
          <w:color w:val="000000"/>
          <w:sz w:val="22"/>
          <w:szCs w:val="22"/>
          <w:lang w:val="ru-RU"/>
        </w:rPr>
        <w:t xml:space="preserve"> своих</w:t>
      </w:r>
      <w:r w:rsidR="00490506" w:rsidRPr="00D74EDA">
        <w:rPr>
          <w:color w:val="000000"/>
          <w:sz w:val="22"/>
          <w:szCs w:val="22"/>
          <w:lang w:val="ru-RU"/>
        </w:rPr>
        <w:t xml:space="preserve"> </w:t>
      </w:r>
      <w:r w:rsidR="006F3D91" w:rsidRPr="00D74EDA">
        <w:rPr>
          <w:color w:val="000000"/>
          <w:sz w:val="22"/>
          <w:szCs w:val="22"/>
          <w:lang w:val="ru-RU"/>
        </w:rPr>
        <w:t>полномочий</w:t>
      </w:r>
      <w:r w:rsidR="00490506" w:rsidRPr="00D74EDA">
        <w:rPr>
          <w:color w:val="000000"/>
          <w:sz w:val="22"/>
          <w:szCs w:val="22"/>
          <w:lang w:val="ru-RU"/>
        </w:rPr>
        <w:t xml:space="preserve"> </w:t>
      </w:r>
      <w:r w:rsidR="00EC249F" w:rsidRPr="00D74EDA">
        <w:rPr>
          <w:color w:val="000000"/>
          <w:sz w:val="22"/>
          <w:szCs w:val="22"/>
          <w:lang w:val="ru-RU"/>
        </w:rPr>
        <w:t>в течение</w:t>
      </w:r>
      <w:r w:rsidR="00286C71" w:rsidRPr="00D74EDA">
        <w:rPr>
          <w:color w:val="000000"/>
          <w:sz w:val="22"/>
          <w:szCs w:val="22"/>
          <w:lang w:val="ru-RU"/>
        </w:rPr>
        <w:t xml:space="preserve"> трё</w:t>
      </w:r>
      <w:r w:rsidR="00ED2E15" w:rsidRPr="00D74EDA">
        <w:rPr>
          <w:color w:val="000000"/>
          <w:sz w:val="22"/>
          <w:szCs w:val="22"/>
          <w:lang w:val="ru-RU"/>
        </w:rPr>
        <w:t>х</w:t>
      </w:r>
      <w:r w:rsidR="00977994" w:rsidRPr="00D74EDA">
        <w:rPr>
          <w:color w:val="000000"/>
          <w:sz w:val="22"/>
          <w:szCs w:val="22"/>
          <w:lang w:val="ru-RU"/>
        </w:rPr>
        <w:t xml:space="preserve"> рабочих дн</w:t>
      </w:r>
      <w:r w:rsidR="00AF2B31" w:rsidRPr="00D74EDA">
        <w:rPr>
          <w:color w:val="000000"/>
          <w:sz w:val="22"/>
          <w:szCs w:val="22"/>
          <w:lang w:val="ru-RU"/>
        </w:rPr>
        <w:t>ей</w:t>
      </w:r>
      <w:r w:rsidR="000A3D4A" w:rsidRPr="00D74EDA">
        <w:rPr>
          <w:color w:val="000000"/>
          <w:sz w:val="22"/>
          <w:szCs w:val="22"/>
          <w:lang w:val="ru-RU"/>
        </w:rPr>
        <w:t xml:space="preserve"> </w:t>
      </w:r>
      <w:r w:rsidR="00965951" w:rsidRPr="00D74EDA">
        <w:rPr>
          <w:color w:val="000000"/>
          <w:sz w:val="22"/>
          <w:szCs w:val="22"/>
          <w:lang w:val="ru-RU"/>
        </w:rPr>
        <w:t xml:space="preserve">на адрес электронной почты: </w:t>
      </w:r>
      <w:r w:rsidR="002C60E4" w:rsidRPr="002C60E4">
        <w:rPr>
          <w:color w:val="000000"/>
          <w:sz w:val="22"/>
          <w:szCs w:val="22"/>
          <w:lang w:val="ru-RU"/>
        </w:rPr>
        <w:t>______________</w:t>
      </w:r>
      <w:r w:rsidR="00977994" w:rsidRPr="00D74EDA">
        <w:rPr>
          <w:color w:val="000000"/>
          <w:sz w:val="22"/>
          <w:szCs w:val="22"/>
          <w:lang w:val="ru-RU"/>
        </w:rPr>
        <w:t>.</w:t>
      </w:r>
    </w:p>
    <w:p w:rsidR="00252485" w:rsidRPr="00D74EDA" w:rsidRDefault="00252485">
      <w:pPr>
        <w:rPr>
          <w:color w:val="000000"/>
          <w:sz w:val="22"/>
          <w:szCs w:val="22"/>
          <w:lang/>
        </w:rPr>
      </w:pPr>
    </w:p>
    <w:p w:rsidR="00252485" w:rsidRPr="002D2EE7" w:rsidRDefault="00D34A5F">
      <w:pPr>
        <w:rPr>
          <w:color w:val="000000"/>
          <w:sz w:val="22"/>
          <w:szCs w:val="22"/>
          <w:lang/>
        </w:rPr>
      </w:pPr>
      <w:r w:rsidRPr="00D74EDA">
        <w:rPr>
          <w:color w:val="000000"/>
          <w:sz w:val="22"/>
          <w:szCs w:val="22"/>
          <w:lang/>
        </w:rPr>
        <w:t>Подпись</w:t>
      </w:r>
      <w:r w:rsidRPr="00D74EDA">
        <w:rPr>
          <w:color w:val="000000"/>
          <w:sz w:val="22"/>
          <w:szCs w:val="22"/>
          <w:lang/>
        </w:rPr>
        <w:t xml:space="preserve"> и </w:t>
      </w:r>
      <w:r w:rsidR="00252485" w:rsidRPr="00D74EDA">
        <w:rPr>
          <w:color w:val="000000"/>
          <w:sz w:val="22"/>
          <w:szCs w:val="22"/>
          <w:lang/>
        </w:rPr>
        <w:t>Ф.И.О.</w:t>
      </w:r>
      <w:r w:rsidRPr="00D74EDA">
        <w:rPr>
          <w:color w:val="000000"/>
          <w:sz w:val="22"/>
          <w:szCs w:val="22"/>
          <w:lang/>
        </w:rPr>
        <w:t xml:space="preserve"> представителя</w:t>
      </w:r>
      <w:r w:rsidR="000D7E74" w:rsidRPr="00D74EDA">
        <w:rPr>
          <w:color w:val="000000"/>
          <w:sz w:val="22"/>
          <w:szCs w:val="22"/>
          <w:lang/>
        </w:rPr>
        <w:t xml:space="preserve"> </w:t>
      </w:r>
      <w:r w:rsidR="00252485" w:rsidRPr="00D74EDA">
        <w:rPr>
          <w:color w:val="000000"/>
          <w:sz w:val="22"/>
          <w:szCs w:val="22"/>
          <w:lang/>
        </w:rPr>
        <w:t>___________________________________________</w:t>
      </w:r>
      <w:r w:rsidR="00001A72" w:rsidRPr="00D74EDA">
        <w:rPr>
          <w:color w:val="000000"/>
          <w:sz w:val="22"/>
          <w:szCs w:val="22"/>
          <w:lang/>
        </w:rPr>
        <w:t>__</w:t>
      </w:r>
      <w:r w:rsidR="002D2EE7">
        <w:rPr>
          <w:color w:val="000000"/>
          <w:sz w:val="22"/>
          <w:szCs w:val="22"/>
          <w:lang/>
        </w:rPr>
        <w:t>__</w:t>
      </w:r>
      <w:r w:rsidR="002D2EE7">
        <w:rPr>
          <w:color w:val="000000"/>
          <w:sz w:val="22"/>
          <w:szCs w:val="22"/>
          <w:lang/>
        </w:rPr>
        <w:t>_________</w:t>
      </w:r>
    </w:p>
    <w:p w:rsidR="00252485" w:rsidRPr="00D74EDA" w:rsidRDefault="00252485">
      <w:pPr>
        <w:rPr>
          <w:color w:val="000000"/>
          <w:sz w:val="22"/>
          <w:szCs w:val="22"/>
          <w:lang/>
        </w:rPr>
      </w:pPr>
    </w:p>
    <w:p w:rsidR="00252485" w:rsidRDefault="00252485">
      <w:pPr>
        <w:pStyle w:val="ASN"/>
        <w:ind w:firstLine="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4ED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Доверенность выдана сроком на </w:t>
      </w:r>
      <w:r w:rsidR="003E4560" w:rsidRPr="00D74ED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один год </w:t>
      </w:r>
      <w:r w:rsidRPr="00D74EDA">
        <w:rPr>
          <w:rFonts w:ascii="Times New Roman" w:hAnsi="Times New Roman" w:cs="Times New Roman"/>
          <w:color w:val="000000"/>
          <w:sz w:val="22"/>
          <w:szCs w:val="22"/>
          <w:lang w:val="ru-RU"/>
        </w:rPr>
        <w:t>без права передоверия.</w:t>
      </w:r>
    </w:p>
    <w:p w:rsidR="004A5D30" w:rsidRPr="004A5D30" w:rsidRDefault="004A5D30">
      <w:pPr>
        <w:pStyle w:val="ASN"/>
        <w:ind w:firstLine="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:rsidR="002D2EE7" w:rsidRDefault="002D2EE7" w:rsidP="00086FB0">
      <w:pPr>
        <w:spacing w:line="360" w:lineRule="auto"/>
        <w:jc w:val="right"/>
        <w:rPr>
          <w:iCs/>
          <w:color w:val="000000"/>
          <w:sz w:val="22"/>
          <w:szCs w:val="22"/>
          <w:lang/>
        </w:rPr>
      </w:pPr>
    </w:p>
    <w:p w:rsidR="0077443B" w:rsidRPr="00D74EDA" w:rsidRDefault="0077443B" w:rsidP="00086FB0">
      <w:pPr>
        <w:spacing w:line="360" w:lineRule="auto"/>
        <w:jc w:val="right"/>
        <w:rPr>
          <w:color w:val="000000"/>
          <w:sz w:val="22"/>
          <w:szCs w:val="22"/>
          <w:lang/>
        </w:rPr>
      </w:pPr>
    </w:p>
    <w:p w:rsidR="00DE41A2" w:rsidRDefault="00DE41A2">
      <w:pPr>
        <w:spacing w:line="360" w:lineRule="auto"/>
        <w:rPr>
          <w:color w:val="000000"/>
          <w:sz w:val="22"/>
          <w:szCs w:val="22"/>
          <w:lang w:val="kk-KZ"/>
        </w:rPr>
      </w:pPr>
    </w:p>
    <w:p w:rsidR="00BB00AC" w:rsidRDefault="00BB00AC" w:rsidP="00BB00AC">
      <w:pPr>
        <w:tabs>
          <w:tab w:val="left" w:pos="4533"/>
          <w:tab w:val="left" w:pos="6667"/>
        </w:tabs>
        <w:spacing w:line="360" w:lineRule="auto"/>
        <w:jc w:val="center"/>
        <w:rPr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>______________________</w:t>
      </w:r>
      <w:r>
        <w:rPr>
          <w:color w:val="000000"/>
          <w:sz w:val="22"/>
          <w:szCs w:val="22"/>
          <w:lang w:val="kk-KZ"/>
        </w:rPr>
        <w:tab/>
      </w:r>
      <w:r>
        <w:rPr>
          <w:sz w:val="22"/>
          <w:szCs w:val="22"/>
        </w:rPr>
        <w:t>М.П.</w:t>
      </w:r>
      <w:r>
        <w:rPr>
          <w:color w:val="000000"/>
          <w:sz w:val="22"/>
          <w:szCs w:val="22"/>
          <w:lang w:val="kk-KZ"/>
        </w:rPr>
        <w:tab/>
        <w:t>________________________</w:t>
      </w:r>
    </w:p>
    <w:p w:rsidR="00BB00AC" w:rsidRDefault="00BB00AC" w:rsidP="00BB00AC">
      <w:pPr>
        <w:tabs>
          <w:tab w:val="left" w:pos="4395"/>
          <w:tab w:val="left" w:pos="7453"/>
        </w:tabs>
        <w:spacing w:line="360" w:lineRule="auto"/>
        <w:ind w:firstLine="284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  <w:lang w:val="kk-KZ"/>
        </w:rPr>
        <w:t xml:space="preserve">    (Должность руководителя</w:t>
      </w:r>
      <w:r w:rsidR="00386F54">
        <w:rPr>
          <w:color w:val="000000"/>
          <w:sz w:val="22"/>
          <w:szCs w:val="22"/>
          <w:vertAlign w:val="superscript"/>
        </w:rPr>
        <w:t>)</w:t>
      </w:r>
      <w:r w:rsidR="00386F54">
        <w:rPr>
          <w:color w:val="000000"/>
          <w:sz w:val="22"/>
          <w:szCs w:val="22"/>
          <w:vertAlign w:val="superscript"/>
        </w:rPr>
        <w:tab/>
        <w:t xml:space="preserve">(и/или </w:t>
      </w:r>
      <w:r w:rsidR="00157915">
        <w:rPr>
          <w:color w:val="000000"/>
          <w:sz w:val="22"/>
          <w:szCs w:val="22"/>
          <w:vertAlign w:val="superscript"/>
        </w:rPr>
        <w:t>под</w:t>
      </w:r>
      <w:r>
        <w:rPr>
          <w:color w:val="000000"/>
          <w:sz w:val="22"/>
          <w:szCs w:val="22"/>
          <w:vertAlign w:val="superscript"/>
        </w:rPr>
        <w:t>пись)</w:t>
      </w:r>
      <w:r>
        <w:rPr>
          <w:color w:val="000000"/>
          <w:sz w:val="22"/>
          <w:szCs w:val="22"/>
          <w:vertAlign w:val="superscript"/>
        </w:rPr>
        <w:tab/>
        <w:t>(ФИО руководителя)</w:t>
      </w:r>
    </w:p>
    <w:p w:rsidR="00BB00AC" w:rsidRDefault="00BB00AC" w:rsidP="00BB00AC"/>
    <w:p w:rsidR="0077443B" w:rsidRPr="00D74EDA" w:rsidRDefault="0077443B" w:rsidP="00DE41A2">
      <w:pPr>
        <w:spacing w:line="360" w:lineRule="auto"/>
        <w:ind w:left="2124" w:firstLine="708"/>
        <w:jc w:val="center"/>
        <w:rPr>
          <w:sz w:val="22"/>
          <w:szCs w:val="22"/>
        </w:rPr>
      </w:pPr>
      <w:r w:rsidRPr="00D74EDA">
        <w:rPr>
          <w:sz w:val="22"/>
          <w:szCs w:val="22"/>
        </w:rPr>
        <w:t xml:space="preserve">    </w:t>
      </w:r>
    </w:p>
    <w:sectPr w:rsidR="0077443B" w:rsidRPr="00D74ED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174" w:rsidRDefault="005F5174" w:rsidP="001321C0">
      <w:r>
        <w:separator/>
      </w:r>
    </w:p>
  </w:endnote>
  <w:endnote w:type="continuationSeparator" w:id="0">
    <w:p w:rsidR="005F5174" w:rsidRDefault="005F5174" w:rsidP="0013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174" w:rsidRDefault="005F5174" w:rsidP="001321C0">
      <w:r>
        <w:separator/>
      </w:r>
    </w:p>
  </w:footnote>
  <w:footnote w:type="continuationSeparator" w:id="0">
    <w:p w:rsidR="005F5174" w:rsidRDefault="005F5174" w:rsidP="0013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B10BC6"/>
    <w:multiLevelType w:val="hybridMultilevel"/>
    <w:tmpl w:val="359058AA"/>
    <w:lvl w:ilvl="0" w:tplc="E0D4E650">
      <w:start w:val="1"/>
      <w:numFmt w:val="decimal"/>
      <w:lvlText w:val="%1."/>
      <w:lvlJc w:val="left"/>
      <w:pPr>
        <w:ind w:left="785" w:hanging="360"/>
      </w:pPr>
      <w:rPr>
        <w:rFonts w:hint="default"/>
        <w:strike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0804D7"/>
    <w:multiLevelType w:val="hybridMultilevel"/>
    <w:tmpl w:val="3AB803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2FB09FC"/>
    <w:multiLevelType w:val="hybridMultilevel"/>
    <w:tmpl w:val="096848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C2"/>
    <w:rsid w:val="00001A72"/>
    <w:rsid w:val="00022482"/>
    <w:rsid w:val="000230A5"/>
    <w:rsid w:val="0003433C"/>
    <w:rsid w:val="00042E7A"/>
    <w:rsid w:val="00084553"/>
    <w:rsid w:val="00086FB0"/>
    <w:rsid w:val="00096E2F"/>
    <w:rsid w:val="000A3D4A"/>
    <w:rsid w:val="000B3C98"/>
    <w:rsid w:val="000B5AC8"/>
    <w:rsid w:val="000D6776"/>
    <w:rsid w:val="000D7E74"/>
    <w:rsid w:val="00102A71"/>
    <w:rsid w:val="001057A4"/>
    <w:rsid w:val="001321C0"/>
    <w:rsid w:val="001416B9"/>
    <w:rsid w:val="00157915"/>
    <w:rsid w:val="00163B89"/>
    <w:rsid w:val="00167550"/>
    <w:rsid w:val="001D040A"/>
    <w:rsid w:val="001D3B94"/>
    <w:rsid w:val="00240638"/>
    <w:rsid w:val="00252485"/>
    <w:rsid w:val="002817B8"/>
    <w:rsid w:val="00286C71"/>
    <w:rsid w:val="002C3743"/>
    <w:rsid w:val="002C60E4"/>
    <w:rsid w:val="002D2EE7"/>
    <w:rsid w:val="002F4014"/>
    <w:rsid w:val="00303C0D"/>
    <w:rsid w:val="003141C0"/>
    <w:rsid w:val="00320630"/>
    <w:rsid w:val="0038061A"/>
    <w:rsid w:val="00383D1C"/>
    <w:rsid w:val="00386F54"/>
    <w:rsid w:val="003C4DE2"/>
    <w:rsid w:val="003D31C4"/>
    <w:rsid w:val="003E148C"/>
    <w:rsid w:val="003E4560"/>
    <w:rsid w:val="00405288"/>
    <w:rsid w:val="00414676"/>
    <w:rsid w:val="0042097A"/>
    <w:rsid w:val="00440B81"/>
    <w:rsid w:val="0045209F"/>
    <w:rsid w:val="0045543A"/>
    <w:rsid w:val="0046223E"/>
    <w:rsid w:val="004669FA"/>
    <w:rsid w:val="00490506"/>
    <w:rsid w:val="004A4B69"/>
    <w:rsid w:val="004A5D30"/>
    <w:rsid w:val="004B43D9"/>
    <w:rsid w:val="004B4628"/>
    <w:rsid w:val="004B65C4"/>
    <w:rsid w:val="004C65C2"/>
    <w:rsid w:val="004D0E24"/>
    <w:rsid w:val="004E679F"/>
    <w:rsid w:val="004F53A3"/>
    <w:rsid w:val="00502848"/>
    <w:rsid w:val="00503085"/>
    <w:rsid w:val="005173EE"/>
    <w:rsid w:val="00525B6C"/>
    <w:rsid w:val="00544102"/>
    <w:rsid w:val="0055176B"/>
    <w:rsid w:val="005A7884"/>
    <w:rsid w:val="005D51F8"/>
    <w:rsid w:val="005E3189"/>
    <w:rsid w:val="005F5174"/>
    <w:rsid w:val="0062258C"/>
    <w:rsid w:val="0063304E"/>
    <w:rsid w:val="006600D7"/>
    <w:rsid w:val="00660127"/>
    <w:rsid w:val="00687FC0"/>
    <w:rsid w:val="006D4337"/>
    <w:rsid w:val="006F3D91"/>
    <w:rsid w:val="00723A09"/>
    <w:rsid w:val="0073298E"/>
    <w:rsid w:val="00732EB6"/>
    <w:rsid w:val="007332CF"/>
    <w:rsid w:val="00736D98"/>
    <w:rsid w:val="00751A96"/>
    <w:rsid w:val="007523AC"/>
    <w:rsid w:val="00762415"/>
    <w:rsid w:val="0077443B"/>
    <w:rsid w:val="007749A9"/>
    <w:rsid w:val="007E755E"/>
    <w:rsid w:val="00801616"/>
    <w:rsid w:val="00835334"/>
    <w:rsid w:val="00845C0F"/>
    <w:rsid w:val="00864E33"/>
    <w:rsid w:val="00892AB8"/>
    <w:rsid w:val="00894DA9"/>
    <w:rsid w:val="00895522"/>
    <w:rsid w:val="008A4E8E"/>
    <w:rsid w:val="008C556D"/>
    <w:rsid w:val="008C56EB"/>
    <w:rsid w:val="008F4912"/>
    <w:rsid w:val="00902C15"/>
    <w:rsid w:val="0091018B"/>
    <w:rsid w:val="00930DBF"/>
    <w:rsid w:val="009455C5"/>
    <w:rsid w:val="0096093C"/>
    <w:rsid w:val="00964B50"/>
    <w:rsid w:val="00965951"/>
    <w:rsid w:val="00970CA2"/>
    <w:rsid w:val="00977994"/>
    <w:rsid w:val="009B21F3"/>
    <w:rsid w:val="009C08DB"/>
    <w:rsid w:val="009C3919"/>
    <w:rsid w:val="009E0B5A"/>
    <w:rsid w:val="00A15404"/>
    <w:rsid w:val="00A26235"/>
    <w:rsid w:val="00A30C3A"/>
    <w:rsid w:val="00A403A1"/>
    <w:rsid w:val="00A503ED"/>
    <w:rsid w:val="00A532AB"/>
    <w:rsid w:val="00A7747D"/>
    <w:rsid w:val="00A81171"/>
    <w:rsid w:val="00AA52EA"/>
    <w:rsid w:val="00AD2965"/>
    <w:rsid w:val="00AF14C2"/>
    <w:rsid w:val="00AF2B31"/>
    <w:rsid w:val="00B0191B"/>
    <w:rsid w:val="00B1575B"/>
    <w:rsid w:val="00B2499E"/>
    <w:rsid w:val="00B4460D"/>
    <w:rsid w:val="00B548E6"/>
    <w:rsid w:val="00B8490D"/>
    <w:rsid w:val="00B96798"/>
    <w:rsid w:val="00BB00AC"/>
    <w:rsid w:val="00BB24A4"/>
    <w:rsid w:val="00BF124B"/>
    <w:rsid w:val="00C03F69"/>
    <w:rsid w:val="00C06899"/>
    <w:rsid w:val="00C164D1"/>
    <w:rsid w:val="00C234DC"/>
    <w:rsid w:val="00C258CB"/>
    <w:rsid w:val="00C25FBB"/>
    <w:rsid w:val="00C77552"/>
    <w:rsid w:val="00C87F16"/>
    <w:rsid w:val="00CD7095"/>
    <w:rsid w:val="00CE418F"/>
    <w:rsid w:val="00CE442F"/>
    <w:rsid w:val="00CF3B39"/>
    <w:rsid w:val="00CF67A9"/>
    <w:rsid w:val="00D031C1"/>
    <w:rsid w:val="00D07B7A"/>
    <w:rsid w:val="00D1760E"/>
    <w:rsid w:val="00D179AE"/>
    <w:rsid w:val="00D232BA"/>
    <w:rsid w:val="00D34A5F"/>
    <w:rsid w:val="00D373F6"/>
    <w:rsid w:val="00D74EDA"/>
    <w:rsid w:val="00DA2C9C"/>
    <w:rsid w:val="00DB5902"/>
    <w:rsid w:val="00DD1729"/>
    <w:rsid w:val="00DD1903"/>
    <w:rsid w:val="00DE41A2"/>
    <w:rsid w:val="00DE501A"/>
    <w:rsid w:val="00E06AD2"/>
    <w:rsid w:val="00E325E5"/>
    <w:rsid w:val="00E43467"/>
    <w:rsid w:val="00E43708"/>
    <w:rsid w:val="00E4689F"/>
    <w:rsid w:val="00E615D6"/>
    <w:rsid w:val="00E85483"/>
    <w:rsid w:val="00EA2241"/>
    <w:rsid w:val="00EC249F"/>
    <w:rsid w:val="00ED2E15"/>
    <w:rsid w:val="00EF053C"/>
    <w:rsid w:val="00EF1AFE"/>
    <w:rsid w:val="00F266D0"/>
    <w:rsid w:val="00F3798B"/>
    <w:rsid w:val="00F413EF"/>
    <w:rsid w:val="00F57445"/>
    <w:rsid w:val="00F7077A"/>
    <w:rsid w:val="00F96871"/>
    <w:rsid w:val="00FA5D0E"/>
    <w:rsid w:val="00FB445A"/>
    <w:rsid w:val="00FB4E55"/>
    <w:rsid w:val="00FC11E4"/>
    <w:rsid w:val="00FC4579"/>
    <w:rsid w:val="00FE23A0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4EEFC-3D9A-4854-AD0C-82462F4A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2">
    <w:name w:val="WW8Num2z2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2">
    <w:name w:val="WW8Num13z2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s0">
    <w:name w:val="s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s1">
    <w:name w:val="s1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</w:rPr>
  </w:style>
  <w:style w:type="paragraph" w:customStyle="1" w:styleId="a3">
    <w:name w:val="Заголовок"/>
    <w:basedOn w:val="a"/>
    <w:next w:val="a4"/>
    <w:pPr>
      <w:keepNext/>
      <w:widowControl w:val="0"/>
      <w:spacing w:before="240" w:after="120"/>
    </w:pPr>
    <w:rPr>
      <w:rFonts w:ascii="Arial" w:eastAsia="Lucida Sans Unicode" w:hAnsi="Arial" w:cs="Tahoma"/>
      <w:sz w:val="28"/>
      <w:szCs w:val="28"/>
      <w:lang/>
    </w:rPr>
  </w:style>
  <w:style w:type="paragraph" w:styleId="a4">
    <w:name w:val="Body Text"/>
    <w:basedOn w:val="a"/>
    <w:pPr>
      <w:widowControl w:val="0"/>
      <w:spacing w:after="120"/>
    </w:pPr>
    <w:rPr>
      <w:szCs w:val="20"/>
      <w:lang/>
    </w:r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SN">
    <w:name w:val="ASN"/>
    <w:basedOn w:val="a"/>
    <w:pPr>
      <w:widowControl w:val="0"/>
      <w:ind w:firstLine="720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11pt">
    <w:name w:val="Обычный + 11 pt"/>
    <w:basedOn w:val="a"/>
    <w:pPr>
      <w:widowControl w:val="0"/>
      <w:spacing w:before="60" w:after="60"/>
      <w:ind w:firstLine="720"/>
      <w:jc w:val="both"/>
    </w:pPr>
    <w:rPr>
      <w:rFonts w:ascii="Verdana" w:hAnsi="Verdana" w:cs="Verdana"/>
      <w:sz w:val="22"/>
      <w:szCs w:val="22"/>
      <w:lang/>
    </w:rPr>
  </w:style>
  <w:style w:type="paragraph" w:customStyle="1" w:styleId="WW-2">
    <w:name w:val="WW-Основной текст 2"/>
    <w:basedOn w:val="a"/>
    <w:pPr>
      <w:widowControl w:val="0"/>
      <w:spacing w:after="120" w:line="480" w:lineRule="auto"/>
      <w:ind w:firstLine="720"/>
      <w:jc w:val="both"/>
    </w:pPr>
    <w:rPr>
      <w:sz w:val="28"/>
      <w:szCs w:val="20"/>
      <w:lang/>
    </w:rPr>
  </w:style>
  <w:style w:type="paragraph" w:styleId="a6">
    <w:name w:val="Balloon Text"/>
    <w:basedOn w:val="a"/>
    <w:link w:val="a7"/>
    <w:rsid w:val="00D373F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D373F6"/>
    <w:rPr>
      <w:rFonts w:ascii="Segoe UI" w:hAnsi="Segoe UI" w:cs="Segoe UI"/>
      <w:sz w:val="18"/>
      <w:szCs w:val="18"/>
      <w:lang w:eastAsia="ar-SA"/>
    </w:rPr>
  </w:style>
  <w:style w:type="character" w:styleId="a8">
    <w:name w:val="annotation reference"/>
    <w:uiPriority w:val="99"/>
    <w:rsid w:val="00D373F6"/>
    <w:rPr>
      <w:sz w:val="16"/>
      <w:szCs w:val="16"/>
    </w:rPr>
  </w:style>
  <w:style w:type="paragraph" w:styleId="a9">
    <w:name w:val="annotation text"/>
    <w:basedOn w:val="a"/>
    <w:link w:val="aa"/>
    <w:rsid w:val="00D373F6"/>
    <w:rPr>
      <w:sz w:val="20"/>
      <w:szCs w:val="20"/>
      <w:lang w:val="x-none"/>
    </w:rPr>
  </w:style>
  <w:style w:type="character" w:customStyle="1" w:styleId="aa">
    <w:name w:val="Текст примечания Знак"/>
    <w:link w:val="a9"/>
    <w:rsid w:val="00D373F6"/>
    <w:rPr>
      <w:lang w:eastAsia="ar-SA"/>
    </w:rPr>
  </w:style>
  <w:style w:type="paragraph" w:styleId="ab">
    <w:name w:val="annotation subject"/>
    <w:basedOn w:val="a9"/>
    <w:next w:val="a9"/>
    <w:link w:val="ac"/>
    <w:rsid w:val="00D373F6"/>
    <w:rPr>
      <w:b/>
      <w:bCs/>
    </w:rPr>
  </w:style>
  <w:style w:type="character" w:customStyle="1" w:styleId="ac">
    <w:name w:val="Тема примечания Знак"/>
    <w:link w:val="ab"/>
    <w:rsid w:val="00D373F6"/>
    <w:rPr>
      <w:b/>
      <w:bCs/>
      <w:lang w:eastAsia="ar-SA"/>
    </w:rPr>
  </w:style>
  <w:style w:type="paragraph" w:styleId="ad">
    <w:name w:val="header"/>
    <w:basedOn w:val="a"/>
    <w:link w:val="ae"/>
    <w:rsid w:val="001321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rsid w:val="001321C0"/>
    <w:rPr>
      <w:sz w:val="24"/>
      <w:szCs w:val="24"/>
      <w:lang w:eastAsia="ar-SA"/>
    </w:rPr>
  </w:style>
  <w:style w:type="paragraph" w:styleId="af">
    <w:name w:val="footer"/>
    <w:basedOn w:val="a"/>
    <w:link w:val="af0"/>
    <w:rsid w:val="001321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rsid w:val="001321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ПРОЦЕДУРА ПОДКЛЮЧЕНИЯ К ЕСБД</vt:lpstr>
    </vt:vector>
  </TitlesOfParts>
  <Company>xxx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ПРОЦЕДУРА ПОДКЛЮЧЕНИЯ К ЕСБД</dc:title>
  <dc:subject/>
  <dc:creator>Ivan A. Lazarev</dc:creator>
  <cp:keywords/>
  <cp:lastModifiedBy>Dauren Abdrakhmanov</cp:lastModifiedBy>
  <cp:revision>2</cp:revision>
  <cp:lastPrinted>2017-04-10T10:17:00Z</cp:lastPrinted>
  <dcterms:created xsi:type="dcterms:W3CDTF">2017-06-27T14:18:00Z</dcterms:created>
  <dcterms:modified xsi:type="dcterms:W3CDTF">2017-06-27T14:18:00Z</dcterms:modified>
</cp:coreProperties>
</file>